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9" w:rsidRPr="00755EE6" w:rsidRDefault="002C04FC">
      <w:pPr>
        <w:rPr>
          <w:b/>
        </w:rPr>
      </w:pPr>
      <w:r>
        <w:rPr>
          <w:b/>
        </w:rPr>
        <w:t>Obrazac 11</w:t>
      </w:r>
    </w:p>
    <w:p w:rsidR="00755EE6" w:rsidRPr="00755EE6" w:rsidRDefault="00755EE6">
      <w:pPr>
        <w:rPr>
          <w:b/>
        </w:rPr>
      </w:pPr>
    </w:p>
    <w:p w:rsidR="00755EE6" w:rsidRPr="00755EE6" w:rsidRDefault="00755EE6" w:rsidP="00755EE6">
      <w:pPr>
        <w:jc w:val="center"/>
        <w:rPr>
          <w:b/>
        </w:rPr>
      </w:pPr>
      <w:r w:rsidRPr="00755EE6">
        <w:rPr>
          <w:b/>
        </w:rPr>
        <w:t xml:space="preserve">IZJAVA O </w:t>
      </w:r>
      <w:r w:rsidR="001E6925">
        <w:rPr>
          <w:b/>
        </w:rPr>
        <w:t>DOSTAVI TERMINSKOG PLANA</w:t>
      </w:r>
    </w:p>
    <w:p w:rsidR="00755EE6" w:rsidRDefault="00755EE6" w:rsidP="00755EE6">
      <w:pPr>
        <w:jc w:val="center"/>
      </w:pPr>
    </w:p>
    <w:p w:rsidR="00755EE6" w:rsidRDefault="00755EE6" w:rsidP="00755EE6"/>
    <w:p w:rsidR="001E6925" w:rsidRDefault="001E6925" w:rsidP="00755EE6"/>
    <w:p w:rsidR="00755EE6" w:rsidRDefault="001E6925" w:rsidP="001E6925">
      <w:pPr>
        <w:jc w:val="center"/>
        <w:rPr>
          <w:b/>
        </w:rPr>
      </w:pPr>
      <w:r w:rsidRPr="001E6925">
        <w:rPr>
          <w:b/>
        </w:rPr>
        <w:t>I Z J A V A</w:t>
      </w:r>
    </w:p>
    <w:p w:rsidR="00386FF9" w:rsidRDefault="001E6925" w:rsidP="00386FF9">
      <w:pPr>
        <w:jc w:val="both"/>
      </w:pPr>
      <w:r w:rsidRPr="000870FF">
        <w:t xml:space="preserve">izraditi terminski plan izvođenja radova sa naznačenim </w:t>
      </w:r>
      <w:r>
        <w:t xml:space="preserve">dnevnim </w:t>
      </w:r>
      <w:r w:rsidRPr="000870FF">
        <w:t xml:space="preserve">brojem </w:t>
      </w:r>
      <w:r>
        <w:t xml:space="preserve">strojeva i </w:t>
      </w:r>
      <w:r w:rsidRPr="000870FF">
        <w:t>djelatnika</w:t>
      </w:r>
      <w:r>
        <w:t>, odgovarajuće kvalifikacijske strukture,</w:t>
      </w:r>
      <w:r w:rsidRPr="000870FF">
        <w:t xml:space="preserve"> za svaku fazu izvođenja radova</w:t>
      </w:r>
      <w:r>
        <w:t xml:space="preserve"> sukladno građevinskim normama,</w:t>
      </w:r>
      <w:r w:rsidRPr="000870FF">
        <w:t xml:space="preserve"> na dnevnoj bazi kao i financijski plan situiranja radova po fazama. Terminski plan je okvirni pokazatelj i mora biti usklađen s određenim rokom završetka radova. Terminski plan ponuditelj </w:t>
      </w:r>
      <w:r>
        <w:t>će dostaviti u roku od 10 (deset) dana od dana sklapanja Ugovora o izvođenju radova, a prije početka radova.</w:t>
      </w:r>
    </w:p>
    <w:p w:rsidR="00386FF9" w:rsidRDefault="00386FF9" w:rsidP="00386FF9">
      <w:pPr>
        <w:jc w:val="both"/>
      </w:pPr>
    </w:p>
    <w:p w:rsidR="00386FF9" w:rsidRPr="00386FF9" w:rsidRDefault="00386FF9" w:rsidP="00386FF9">
      <w:pPr>
        <w:spacing w:after="0" w:line="240" w:lineRule="auto"/>
        <w:ind w:left="4254" w:firstLine="709"/>
        <w:jc w:val="both"/>
        <w:rPr>
          <w:rFonts w:eastAsia="Calibri" w:cs="Arial"/>
          <w:noProof/>
        </w:rPr>
      </w:pPr>
      <w:r w:rsidRPr="00386FF9">
        <w:rPr>
          <w:rFonts w:eastAsia="Calibri" w:cs="Arial"/>
          <w:noProof/>
        </w:rPr>
        <w:t>ZA PONUDITELJA*:</w:t>
      </w:r>
    </w:p>
    <w:p w:rsidR="00386FF9" w:rsidRDefault="00386FF9" w:rsidP="00386FF9">
      <w:pPr>
        <w:spacing w:after="0" w:line="240" w:lineRule="auto"/>
        <w:jc w:val="both"/>
        <w:rPr>
          <w:rFonts w:eastAsia="Calibri" w:cs="Arial"/>
          <w:noProof/>
        </w:rPr>
      </w:pP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  <w:t>(ime i prezime te potpis ovlaštene osobe)</w:t>
      </w:r>
    </w:p>
    <w:p w:rsidR="00020E11" w:rsidRDefault="00020E11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020E11" w:rsidRDefault="00020E11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020E11" w:rsidRPr="00386FF9" w:rsidRDefault="00020E11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386FF9" w:rsidRPr="00386FF9" w:rsidRDefault="00386FF9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  <w:t>__________________________________</w:t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>M.P.</w:t>
      </w:r>
      <w:r w:rsidRPr="00386FF9">
        <w:rPr>
          <w:rFonts w:eastAsia="Times New Roman" w:cs="Arial"/>
          <w:i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lang w:eastAsia="hr-HR"/>
        </w:rPr>
      </w:pPr>
    </w:p>
    <w:p w:rsidR="00386FF9" w:rsidRPr="00386FF9" w:rsidRDefault="00386FF9" w:rsidP="00386FF9">
      <w:pPr>
        <w:spacing w:after="0"/>
        <w:ind w:left="4963"/>
        <w:jc w:val="both"/>
        <w:rPr>
          <w:rFonts w:eastAsia="Times New Roman" w:cs="Arial"/>
          <w:lang w:eastAsia="hr-HR"/>
        </w:rPr>
      </w:pPr>
    </w:p>
    <w:p w:rsidR="00386FF9" w:rsidRPr="00386FF9" w:rsidRDefault="00386FF9" w:rsidP="00386FF9">
      <w:pPr>
        <w:spacing w:after="0"/>
        <w:ind w:left="4963"/>
        <w:jc w:val="both"/>
        <w:rPr>
          <w:rFonts w:eastAsia="Times New Roman" w:cs="Arial"/>
          <w:lang w:eastAsia="hr-HR"/>
        </w:rPr>
      </w:pPr>
    </w:p>
    <w:p w:rsidR="00386FF9" w:rsidRPr="00386FF9" w:rsidRDefault="00386FF9" w:rsidP="00386FF9">
      <w:pPr>
        <w:spacing w:after="0"/>
        <w:ind w:left="4963"/>
        <w:jc w:val="both"/>
        <w:rPr>
          <w:rFonts w:eastAsia="Times New Roman" w:cs="Arial"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Calibri" w:cs="Arial"/>
          <w:lang w:eastAsia="hr-HR"/>
        </w:rPr>
      </w:pPr>
      <w:r w:rsidRPr="00386FF9">
        <w:rPr>
          <w:rFonts w:eastAsia="Calibri" w:cs="Arial"/>
          <w:lang w:eastAsia="hr-HR"/>
        </w:rPr>
        <w:t>_____________________</w:t>
      </w:r>
    </w:p>
    <w:p w:rsidR="00386FF9" w:rsidRPr="00386FF9" w:rsidRDefault="00386FF9" w:rsidP="00386FF9">
      <w:pPr>
        <w:spacing w:after="0"/>
        <w:jc w:val="both"/>
        <w:rPr>
          <w:rFonts w:eastAsia="Times New Roman" w:cs="Times New Roman"/>
          <w:i/>
          <w:szCs w:val="24"/>
          <w:lang w:eastAsia="hr-HR"/>
        </w:rPr>
      </w:pPr>
      <w:r w:rsidRPr="00386FF9">
        <w:rPr>
          <w:rFonts w:eastAsia="Calibri" w:cs="Arial"/>
          <w:i/>
          <w:lang w:eastAsia="hr-HR"/>
        </w:rPr>
        <w:t xml:space="preserve">        Mjesto i datum</w:t>
      </w:r>
    </w:p>
    <w:p w:rsidR="00386FF9" w:rsidRDefault="00386FF9" w:rsidP="00386FF9">
      <w:pPr>
        <w:jc w:val="both"/>
      </w:pPr>
    </w:p>
    <w:p w:rsidR="001E6925" w:rsidRDefault="001E6925" w:rsidP="00386FF9">
      <w:pPr>
        <w:jc w:val="both"/>
      </w:pPr>
      <w:bookmarkStart w:id="0" w:name="_GoBack"/>
      <w:bookmarkEnd w:id="0"/>
    </w:p>
    <w:p w:rsidR="00B60D11" w:rsidRDefault="00B60D11" w:rsidP="00386FF9">
      <w:pPr>
        <w:jc w:val="both"/>
      </w:pPr>
    </w:p>
    <w:p w:rsidR="00B60D11" w:rsidRDefault="00B60D11" w:rsidP="00B60D11">
      <w:pPr>
        <w:jc w:val="both"/>
      </w:pPr>
      <w:r>
        <w:t>*U slučaju zajednice ponuditelja, ovu potvrdu ovjerava član zajednice ponuditelja zadužen za komunikaciju s Naručiteljem.</w:t>
      </w:r>
    </w:p>
    <w:sectPr w:rsidR="00B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473"/>
    <w:multiLevelType w:val="hybridMultilevel"/>
    <w:tmpl w:val="4BDEDC6A"/>
    <w:lvl w:ilvl="0" w:tplc="A24A7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D5"/>
    <w:rsid w:val="00020E11"/>
    <w:rsid w:val="001E6925"/>
    <w:rsid w:val="002C04FC"/>
    <w:rsid w:val="00386FF9"/>
    <w:rsid w:val="00710ED9"/>
    <w:rsid w:val="00755EE6"/>
    <w:rsid w:val="00B60D11"/>
    <w:rsid w:val="00C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2018-01-23T12:15:00Z</dcterms:created>
  <dcterms:modified xsi:type="dcterms:W3CDTF">2018-12-17T11:16:00Z</dcterms:modified>
</cp:coreProperties>
</file>